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A4F2D" w:rsidRDefault="00220C8F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2</w:t>
            </w:r>
            <w:r w:rsidR="00A41E9F">
              <w:rPr>
                <w:sz w:val="24"/>
                <w:szCs w:val="24"/>
              </w:rPr>
              <w:t>1</w:t>
            </w:r>
            <w:r w:rsidRPr="007A4F2D">
              <w:rPr>
                <w:sz w:val="24"/>
                <w:szCs w:val="24"/>
                <w:lang w:val="ru-RU"/>
              </w:rPr>
              <w:t>0</w:t>
            </w:r>
            <w:r w:rsidR="007D0A70" w:rsidRPr="007A4F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Дискретность (</w:t>
            </w:r>
            <w:r w:rsidRPr="00BC22B2">
              <w:rPr>
                <w:sz w:val="24"/>
                <w:szCs w:val="24"/>
              </w:rPr>
              <w:t>d</w:t>
            </w:r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0,00</w:t>
            </w:r>
            <w:r w:rsidRPr="00BC22B2"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1F55F4" w:rsidRDefault="00987B6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1F55F4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1F55F4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7A4F2D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330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250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330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7A4F2D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A78A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9A78A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7D0A70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87B6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C22B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C135C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765F1D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6E2A05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4D076B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7A4F2D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6E2A05" w:rsidP="00EA7B57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</w:t>
            </w:r>
            <w:r w:rsidR="00207B72" w:rsidRPr="007A4F2D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7A4F2D">
              <w:rPr>
                <w:sz w:val="24"/>
                <w:szCs w:val="24"/>
                <w:lang w:val="ru-RU"/>
              </w:rPr>
              <w:t>, не менее 13</w:t>
            </w:r>
            <w:r w:rsidR="00EA7B57">
              <w:rPr>
                <w:sz w:val="24"/>
                <w:szCs w:val="24"/>
                <w:lang w:val="ru-RU"/>
              </w:rPr>
              <w:t xml:space="preserve"> единиц,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</w:t>
            </w:r>
            <w:r w:rsidR="004F5090" w:rsidRPr="007A4F2D">
              <w:rPr>
                <w:sz w:val="24"/>
                <w:szCs w:val="24"/>
                <w:lang w:val="ru-RU"/>
              </w:rPr>
              <w:t xml:space="preserve">в том числе </w:t>
            </w:r>
            <w:r w:rsidR="00EA7B57">
              <w:rPr>
                <w:sz w:val="24"/>
                <w:szCs w:val="24"/>
                <w:lang w:val="ru-RU"/>
              </w:rPr>
              <w:t>грамм и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4F5090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7A4F2D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7B57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EA7B57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7D0A70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4F509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</w:t>
            </w:r>
            <w:r w:rsidR="00FB6BEB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автоматического повышения точности </w:t>
            </w:r>
            <w:r w:rsidR="00EA7B57" w:rsidRPr="00B12BCB">
              <w:rPr>
                <w:sz w:val="24"/>
                <w:szCs w:val="24"/>
                <w:lang w:val="ru-RU"/>
              </w:rPr>
              <w:t>под</w:t>
            </w:r>
            <w:r w:rsidRPr="00B12BCB">
              <w:rPr>
                <w:sz w:val="24"/>
                <w:szCs w:val="24"/>
                <w:lang w:val="ru-RU"/>
              </w:rPr>
              <w:t>счёта</w:t>
            </w:r>
            <w:r w:rsidR="001B0CF6" w:rsidRPr="00B12BCB">
              <w:rPr>
                <w:sz w:val="24"/>
                <w:szCs w:val="24"/>
                <w:lang w:val="ru-RU"/>
              </w:rPr>
              <w:t xml:space="preserve"> 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образцов </w:t>
            </w:r>
            <w:r w:rsidR="001B0CF6" w:rsidRPr="00B12BCB">
              <w:rPr>
                <w:sz w:val="24"/>
                <w:szCs w:val="24"/>
                <w:lang w:val="ru-RU"/>
              </w:rPr>
              <w:t>в режиме счёта предметов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 xml:space="preserve">я </w:t>
            </w:r>
            <w:r w:rsidR="00E07167" w:rsidRPr="00B12BCB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Устройство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в комплекте,</w:t>
            </w:r>
            <w:r w:rsidRPr="00B12BCB">
              <w:rPr>
                <w:sz w:val="24"/>
                <w:szCs w:val="24"/>
                <w:lang w:val="ru-RU"/>
              </w:rPr>
              <w:t xml:space="preserve">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95449B">
            <w:pPr>
              <w:jc w:val="center"/>
              <w:rPr>
                <w:sz w:val="24"/>
                <w:szCs w:val="24"/>
              </w:rPr>
            </w:pPr>
            <w:r w:rsidRPr="00987B6A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987B6A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Защита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B12BCB">
              <w:rPr>
                <w:sz w:val="24"/>
                <w:szCs w:val="24"/>
                <w:lang w:val="ru-RU"/>
              </w:rPr>
              <w:t xml:space="preserve">от влаги </w:t>
            </w:r>
            <w:r w:rsidR="00D4010D" w:rsidRPr="00B12BCB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13D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 w:rsidRPr="00987B6A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987B6A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EA7B57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Открытие и закрытие как правой, так и 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левой дверцы при помощи </w:t>
            </w:r>
            <w:r>
              <w:rPr>
                <w:sz w:val="24"/>
                <w:szCs w:val="24"/>
                <w:lang w:val="ru-RU"/>
              </w:rPr>
              <w:t>единого рычага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на центральной консоли </w:t>
            </w:r>
            <w:r w:rsidR="0045234E" w:rsidRPr="007A4F2D">
              <w:rPr>
                <w:sz w:val="24"/>
                <w:szCs w:val="24"/>
                <w:lang w:val="ru-RU"/>
              </w:rPr>
              <w:t>весов, что упрощает помещение образца в ветрозащитный бокс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6B0DE2" w:rsidRDefault="0045234E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2013D3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Встроенная функция отслеживания параметров внешней среды и а</w:t>
            </w:r>
            <w:r w:rsidR="0045234E" w:rsidRPr="00B12BCB">
              <w:rPr>
                <w:sz w:val="24"/>
                <w:szCs w:val="24"/>
                <w:lang w:val="ru-RU"/>
              </w:rPr>
              <w:t xml:space="preserve">втоматическая </w:t>
            </w:r>
            <w:proofErr w:type="spellStart"/>
            <w:r w:rsidRPr="00B12BCB">
              <w:rPr>
                <w:sz w:val="24"/>
                <w:szCs w:val="24"/>
                <w:lang w:val="ru-RU"/>
              </w:rPr>
              <w:t>само</w:t>
            </w:r>
            <w:r w:rsidR="00EA7B57" w:rsidRPr="00B12BCB">
              <w:rPr>
                <w:sz w:val="24"/>
                <w:szCs w:val="24"/>
                <w:lang w:val="ru-RU"/>
              </w:rPr>
              <w:t>калибровка</w:t>
            </w:r>
            <w:proofErr w:type="spellEnd"/>
            <w:r w:rsidR="00EA7B5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весов </w:t>
            </w:r>
            <w:r w:rsidR="00EA7B57" w:rsidRPr="00B12BCB">
              <w:rPr>
                <w:sz w:val="24"/>
                <w:szCs w:val="24"/>
                <w:lang w:val="ru-RU"/>
              </w:rPr>
              <w:t>при</w:t>
            </w:r>
            <w:r w:rsidRPr="00B12BCB">
              <w:rPr>
                <w:sz w:val="24"/>
                <w:szCs w:val="24"/>
                <w:lang w:val="ru-RU"/>
              </w:rPr>
              <w:t xml:space="preserve"> их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</w:t>
            </w:r>
            <w:r w:rsidR="00FC2ED5" w:rsidRPr="007A4F2D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01FB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Возможность управления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всеми функциями весов, подключенных к </w:t>
            </w:r>
            <w:r w:rsidRPr="00B12BCB">
              <w:rPr>
                <w:sz w:val="24"/>
                <w:szCs w:val="24"/>
                <w:lang w:val="ru-RU"/>
              </w:rPr>
              <w:t>ПК</w:t>
            </w:r>
            <w:r w:rsidR="00D4010D" w:rsidRPr="00B12BCB">
              <w:rPr>
                <w:sz w:val="24"/>
                <w:szCs w:val="24"/>
                <w:lang w:val="ru-RU"/>
              </w:rPr>
              <w:t>,</w:t>
            </w:r>
            <w:r w:rsidRPr="00B12BCB">
              <w:rPr>
                <w:sz w:val="24"/>
                <w:szCs w:val="24"/>
                <w:lang w:val="ru-RU"/>
              </w:rPr>
              <w:t xml:space="preserve">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4010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Подсчет и вывод на дисплей ПК статистических данных, включая минимальное/максимальное значение, стандартное отклонение, коэффициент </w:t>
            </w:r>
            <w:r w:rsidRPr="00B12BCB">
              <w:rPr>
                <w:sz w:val="24"/>
                <w:szCs w:val="24"/>
                <w:lang w:val="ru-RU"/>
              </w:rPr>
              <w:lastRenderedPageBreak/>
              <w:t>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  <w:r w:rsidR="00B12BC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87B6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12BCB" w:rsidRDefault="00987B6A" w:rsidP="00192715">
            <w:pPr>
              <w:jc w:val="center"/>
              <w:rPr>
                <w:sz w:val="24"/>
                <w:szCs w:val="24"/>
              </w:rPr>
            </w:pPr>
            <w:r w:rsidRPr="00F1347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F13479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7A4F2D" w:rsidRDefault="00987B6A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р</w:t>
            </w:r>
            <w:r w:rsidRPr="007A4F2D">
              <w:rPr>
                <w:sz w:val="24"/>
                <w:szCs w:val="24"/>
                <w:lang w:val="ru-RU"/>
              </w:rPr>
              <w:t>езультатов измерени</w:t>
            </w:r>
            <w:r>
              <w:rPr>
                <w:sz w:val="24"/>
                <w:szCs w:val="24"/>
                <w:lang w:val="ru-RU"/>
              </w:rPr>
              <w:t>я, записываемых в память прибора,</w:t>
            </w:r>
            <w:r w:rsidRPr="007A4F2D">
              <w:rPr>
                <w:sz w:val="24"/>
                <w:szCs w:val="24"/>
                <w:lang w:val="ru-RU"/>
              </w:rPr>
              <w:t xml:space="preserve"> не менее</w:t>
            </w:r>
            <w:r>
              <w:rPr>
                <w:sz w:val="24"/>
                <w:szCs w:val="24"/>
                <w:lang w:val="ru-RU"/>
              </w:rPr>
              <w:t xml:space="preserve"> 200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7A4F2D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B12BCB" w:rsidRDefault="00987B6A" w:rsidP="0019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A75DCF" w:rsidRDefault="00987B6A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1F55F4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44DC9" w:rsidRDefault="00987B6A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1F55F4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010D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6B0DE2" w:rsidRDefault="00D4010D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987B6A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AB5150" w:rsidRDefault="00987B6A" w:rsidP="00192715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AB5150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AB5150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522446" w:rsidRDefault="00987B6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522446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522446" w:rsidRDefault="00987B6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522446" w:rsidRDefault="00987B6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522446" w:rsidRDefault="00987B6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522446" w:rsidRDefault="00987B6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522446" w:rsidRDefault="00987B6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522446" w:rsidRDefault="00987B6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522446" w:rsidRDefault="00987B6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522446" w:rsidRDefault="00987B6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522446" w:rsidRDefault="00987B6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522446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6B0DE2" w:rsidRDefault="00987B6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7B6A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0810E6" w:rsidRDefault="00987B6A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B6A" w:rsidRPr="00D40FF6" w:rsidRDefault="00987B6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1F55F4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1F55F4" w:rsidRDefault="00987B6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Pr="001F55F4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B6A" w:rsidRDefault="00987B6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19" w:rsidRDefault="003D0A19">
      <w:r>
        <w:separator/>
      </w:r>
    </w:p>
  </w:endnote>
  <w:endnote w:type="continuationSeparator" w:id="0">
    <w:p w:rsidR="003D0A19" w:rsidRDefault="003D0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19" w:rsidRDefault="003D0A19">
      <w:r>
        <w:separator/>
      </w:r>
    </w:p>
  </w:footnote>
  <w:footnote w:type="continuationSeparator" w:id="0">
    <w:p w:rsidR="003D0A19" w:rsidRDefault="003D0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A0DAF"/>
    <w:rsid w:val="000B02EC"/>
    <w:rsid w:val="001008A1"/>
    <w:rsid w:val="001B0CF6"/>
    <w:rsid w:val="001E481A"/>
    <w:rsid w:val="001F0E7D"/>
    <w:rsid w:val="002013D3"/>
    <w:rsid w:val="00207B72"/>
    <w:rsid w:val="00220C8F"/>
    <w:rsid w:val="00225895"/>
    <w:rsid w:val="00246171"/>
    <w:rsid w:val="0030282B"/>
    <w:rsid w:val="003039B2"/>
    <w:rsid w:val="00380A00"/>
    <w:rsid w:val="003A349B"/>
    <w:rsid w:val="003D0A19"/>
    <w:rsid w:val="003F5C7F"/>
    <w:rsid w:val="00411FB3"/>
    <w:rsid w:val="0045234E"/>
    <w:rsid w:val="00452696"/>
    <w:rsid w:val="00470633"/>
    <w:rsid w:val="004741B0"/>
    <w:rsid w:val="004D076B"/>
    <w:rsid w:val="004F5090"/>
    <w:rsid w:val="00626372"/>
    <w:rsid w:val="00653E26"/>
    <w:rsid w:val="006B0DE2"/>
    <w:rsid w:val="006C135C"/>
    <w:rsid w:val="006E2A05"/>
    <w:rsid w:val="006F37BE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5449B"/>
    <w:rsid w:val="00961EE8"/>
    <w:rsid w:val="00987B6A"/>
    <w:rsid w:val="009A5BA3"/>
    <w:rsid w:val="009E3B18"/>
    <w:rsid w:val="00A01494"/>
    <w:rsid w:val="00A25456"/>
    <w:rsid w:val="00A41C0D"/>
    <w:rsid w:val="00A41E9F"/>
    <w:rsid w:val="00AB3D2D"/>
    <w:rsid w:val="00B12BCB"/>
    <w:rsid w:val="00B34B7C"/>
    <w:rsid w:val="00B84593"/>
    <w:rsid w:val="00BA03E7"/>
    <w:rsid w:val="00BD776E"/>
    <w:rsid w:val="00C21C12"/>
    <w:rsid w:val="00C61C00"/>
    <w:rsid w:val="00C97B72"/>
    <w:rsid w:val="00CC34AC"/>
    <w:rsid w:val="00D01FBD"/>
    <w:rsid w:val="00D02CFD"/>
    <w:rsid w:val="00D4010D"/>
    <w:rsid w:val="00D433C5"/>
    <w:rsid w:val="00D45DA6"/>
    <w:rsid w:val="00D80A7F"/>
    <w:rsid w:val="00E07167"/>
    <w:rsid w:val="00E536DE"/>
    <w:rsid w:val="00E80831"/>
    <w:rsid w:val="00E83843"/>
    <w:rsid w:val="00EA155F"/>
    <w:rsid w:val="00EA4B35"/>
    <w:rsid w:val="00EA7B57"/>
    <w:rsid w:val="00EB4C42"/>
    <w:rsid w:val="00F27CA6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153B-8135-4BFF-A1FF-49ED21D7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2016-08-22T08:51:00Z</dcterms:created>
  <dcterms:modified xsi:type="dcterms:W3CDTF">2016-09-22T11:14:00Z</dcterms:modified>
</cp:coreProperties>
</file>